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A272" w14:textId="451214BA" w:rsidR="000669FF" w:rsidRDefault="000669FF" w:rsidP="000669FF">
      <w:bookmarkStart w:id="0" w:name="_GoBack"/>
      <w:bookmarkEnd w:id="0"/>
      <w:r w:rsidRPr="000325DE">
        <w:rPr>
          <w:sz w:val="32"/>
          <w:szCs w:val="32"/>
        </w:rPr>
        <w:t xml:space="preserve">Incontri pubblici </w:t>
      </w:r>
      <w:r w:rsidR="004400CC" w:rsidRPr="000325DE">
        <w:rPr>
          <w:sz w:val="32"/>
          <w:szCs w:val="32"/>
        </w:rPr>
        <w:t xml:space="preserve">nei quartieri di Viareggio in </w:t>
      </w:r>
      <w:r w:rsidRPr="000325DE">
        <w:rPr>
          <w:sz w:val="32"/>
          <w:szCs w:val="32"/>
        </w:rPr>
        <w:t>novembre</w:t>
      </w:r>
      <w:r>
        <w:t>:</w:t>
      </w:r>
    </w:p>
    <w:p w14:paraId="1824761C" w14:textId="77777777" w:rsidR="000325DE" w:rsidRDefault="000669FF" w:rsidP="000325DE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 xml:space="preserve">Sabato 9 novembre ore 9,30, sala circoscrizione Torre del Lago: </w:t>
      </w:r>
    </w:p>
    <w:p w14:paraId="36797818" w14:textId="4CFCC528" w:rsidR="00964BB9" w:rsidRPr="000325DE" w:rsidRDefault="000669FF" w:rsidP="000325DE">
      <w:pPr>
        <w:spacing w:after="0" w:line="240" w:lineRule="auto"/>
        <w:rPr>
          <w:b/>
          <w:sz w:val="26"/>
          <w:szCs w:val="26"/>
        </w:rPr>
      </w:pPr>
      <w:r w:rsidRPr="000325DE">
        <w:rPr>
          <w:sz w:val="26"/>
          <w:szCs w:val="26"/>
        </w:rPr>
        <w:t>“</w:t>
      </w:r>
      <w:r w:rsidRPr="000325DE">
        <w:rPr>
          <w:b/>
          <w:sz w:val="26"/>
          <w:szCs w:val="26"/>
        </w:rPr>
        <w:t xml:space="preserve">Qualità dell’acqua </w:t>
      </w:r>
      <w:r w:rsidR="004400CC" w:rsidRPr="000325DE">
        <w:rPr>
          <w:b/>
          <w:sz w:val="26"/>
          <w:szCs w:val="26"/>
        </w:rPr>
        <w:t xml:space="preserve">a </w:t>
      </w:r>
      <w:r w:rsidRPr="000325DE">
        <w:rPr>
          <w:b/>
          <w:sz w:val="26"/>
          <w:szCs w:val="26"/>
        </w:rPr>
        <w:t>Viareggio”.</w:t>
      </w:r>
      <w:r w:rsidR="00964BB9" w:rsidRPr="000325DE">
        <w:rPr>
          <w:b/>
          <w:sz w:val="26"/>
          <w:szCs w:val="26"/>
        </w:rPr>
        <w:t xml:space="preserve">  </w:t>
      </w:r>
      <w:r w:rsidR="00964BB9" w:rsidRPr="000325DE">
        <w:rPr>
          <w:rFonts w:ascii="Trebuchet MS" w:hAnsi="Trebuchet MS"/>
          <w:color w:val="000000"/>
          <w:sz w:val="26"/>
          <w:szCs w:val="26"/>
          <w:shd w:val="clear" w:color="auto" w:fill="FFFFFF"/>
        </w:rPr>
        <w:t>Viale Guglielmo Marconi n.225 </w:t>
      </w:r>
    </w:p>
    <w:p w14:paraId="06EF9D89" w14:textId="77777777" w:rsidR="000325DE" w:rsidRDefault="000325DE" w:rsidP="004400CC">
      <w:pPr>
        <w:spacing w:after="0" w:line="240" w:lineRule="auto"/>
        <w:rPr>
          <w:sz w:val="26"/>
          <w:szCs w:val="26"/>
        </w:rPr>
      </w:pPr>
    </w:p>
    <w:p w14:paraId="6126D45C" w14:textId="77777777" w:rsid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 xml:space="preserve">Venerdì 15 novembre ore 15, sala circoscrizione Viareggio Nuova: </w:t>
      </w:r>
    </w:p>
    <w:p w14:paraId="29F852CD" w14:textId="06E51C48" w:rsidR="00964BB9" w:rsidRP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>“</w:t>
      </w:r>
      <w:r w:rsidRPr="000325DE">
        <w:rPr>
          <w:b/>
          <w:sz w:val="26"/>
          <w:szCs w:val="26"/>
        </w:rPr>
        <w:t>Verde e benessere urbano</w:t>
      </w:r>
      <w:r w:rsidRPr="000325DE">
        <w:rPr>
          <w:sz w:val="26"/>
          <w:szCs w:val="26"/>
        </w:rPr>
        <w:t>”.</w:t>
      </w:r>
      <w:r w:rsidR="000325DE">
        <w:rPr>
          <w:sz w:val="26"/>
          <w:szCs w:val="26"/>
        </w:rPr>
        <w:t xml:space="preserve"> </w:t>
      </w:r>
      <w:r w:rsidR="00964BB9" w:rsidRPr="000325DE">
        <w:rPr>
          <w:rFonts w:ascii="Arial" w:hAnsi="Arial" w:cs="Arial"/>
          <w:color w:val="545454"/>
          <w:sz w:val="26"/>
          <w:szCs w:val="26"/>
          <w:shd w:val="clear" w:color="auto" w:fill="FFFFFF"/>
        </w:rPr>
        <w:t>Piazza del Buon Consiglio,1</w:t>
      </w:r>
    </w:p>
    <w:p w14:paraId="05998CC1" w14:textId="77777777" w:rsidR="004400CC" w:rsidRPr="000325DE" w:rsidRDefault="004400CC" w:rsidP="000669FF">
      <w:pPr>
        <w:rPr>
          <w:sz w:val="26"/>
          <w:szCs w:val="26"/>
        </w:rPr>
      </w:pPr>
    </w:p>
    <w:p w14:paraId="6334D8BD" w14:textId="77777777" w:rsid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>Venerdì 22 novembre ore 21, sala Croce Verde,</w:t>
      </w:r>
    </w:p>
    <w:p w14:paraId="2FA53FD0" w14:textId="25A6B345" w:rsidR="00964BB9" w:rsidRP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>”</w:t>
      </w:r>
      <w:r w:rsidRPr="000325DE">
        <w:rPr>
          <w:b/>
          <w:sz w:val="26"/>
          <w:szCs w:val="26"/>
        </w:rPr>
        <w:t>Mobilità e qualità dell’aria</w:t>
      </w:r>
      <w:r w:rsidRPr="000325DE">
        <w:rPr>
          <w:sz w:val="26"/>
          <w:szCs w:val="26"/>
        </w:rPr>
        <w:t>”.</w:t>
      </w:r>
      <w:r w:rsidR="000325DE">
        <w:rPr>
          <w:sz w:val="26"/>
          <w:szCs w:val="26"/>
        </w:rPr>
        <w:t xml:space="preserve"> </w:t>
      </w:r>
      <w:r w:rsidR="00964BB9" w:rsidRPr="000325DE">
        <w:rPr>
          <w:rFonts w:ascii="Arial" w:hAnsi="Arial" w:cs="Arial"/>
          <w:color w:val="222222"/>
          <w:sz w:val="26"/>
          <w:szCs w:val="26"/>
          <w:shd w:val="clear" w:color="auto" w:fill="FFFFFF"/>
        </w:rPr>
        <w:t>Corso Giuseppe Garibaldi, 208,</w:t>
      </w:r>
    </w:p>
    <w:p w14:paraId="2EA6189B" w14:textId="77777777" w:rsidR="000669FF" w:rsidRPr="000325DE" w:rsidRDefault="000669FF" w:rsidP="000669FF">
      <w:pPr>
        <w:rPr>
          <w:sz w:val="26"/>
          <w:szCs w:val="26"/>
        </w:rPr>
      </w:pPr>
    </w:p>
    <w:p w14:paraId="0E648365" w14:textId="77777777" w:rsid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 xml:space="preserve">Venerdì 29 novembre ore 15, sala circoscrizione Marco Polo, </w:t>
      </w:r>
    </w:p>
    <w:p w14:paraId="3A46CDDB" w14:textId="53E9640D" w:rsidR="00964BB9" w:rsidRPr="000325DE" w:rsidRDefault="000669FF" w:rsidP="004400CC">
      <w:pPr>
        <w:spacing w:after="0" w:line="240" w:lineRule="auto"/>
        <w:rPr>
          <w:sz w:val="26"/>
          <w:szCs w:val="26"/>
        </w:rPr>
      </w:pPr>
      <w:r w:rsidRPr="000325DE">
        <w:rPr>
          <w:sz w:val="26"/>
          <w:szCs w:val="26"/>
        </w:rPr>
        <w:t>“</w:t>
      </w:r>
      <w:r w:rsidRPr="000325DE">
        <w:rPr>
          <w:b/>
          <w:sz w:val="26"/>
          <w:szCs w:val="26"/>
        </w:rPr>
        <w:t>Emergenza climatica locale e globale</w:t>
      </w:r>
      <w:r w:rsidRPr="000325DE">
        <w:rPr>
          <w:sz w:val="26"/>
          <w:szCs w:val="26"/>
        </w:rPr>
        <w:t>”.</w:t>
      </w:r>
      <w:r w:rsidR="000325DE">
        <w:rPr>
          <w:sz w:val="26"/>
          <w:szCs w:val="26"/>
        </w:rPr>
        <w:t xml:space="preserve"> </w:t>
      </w:r>
      <w:r w:rsidR="00964BB9" w:rsidRPr="000325DE">
        <w:rPr>
          <w:sz w:val="26"/>
          <w:szCs w:val="26"/>
        </w:rPr>
        <w:t>Via Marco Polo 34</w:t>
      </w:r>
    </w:p>
    <w:p w14:paraId="173E767F" w14:textId="77777777" w:rsidR="000669FF" w:rsidRPr="000325DE" w:rsidRDefault="000669FF">
      <w:pPr>
        <w:rPr>
          <w:sz w:val="26"/>
          <w:szCs w:val="26"/>
        </w:rPr>
      </w:pPr>
    </w:p>
    <w:sectPr w:rsidR="000669FF" w:rsidRPr="00032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FF"/>
    <w:rsid w:val="000325DE"/>
    <w:rsid w:val="000669FF"/>
    <w:rsid w:val="00093820"/>
    <w:rsid w:val="004400CC"/>
    <w:rsid w:val="00964BB9"/>
    <w:rsid w:val="00C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C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9F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9F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Alessandra</cp:lastModifiedBy>
  <cp:revision>2</cp:revision>
  <dcterms:created xsi:type="dcterms:W3CDTF">2020-02-11T21:12:00Z</dcterms:created>
  <dcterms:modified xsi:type="dcterms:W3CDTF">2020-02-11T21:12:00Z</dcterms:modified>
</cp:coreProperties>
</file>